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A95E" w14:textId="2016B1B5" w:rsidR="00275A5C" w:rsidRPr="006569FF" w:rsidRDefault="006569FF">
      <w:pPr>
        <w:pStyle w:val="BodyText"/>
        <w:ind w:left="958"/>
        <w:rPr>
          <w:rFonts w:ascii="Arial" w:hAnsi="Arial" w:cs="Arial"/>
          <w:sz w:val="40"/>
          <w:szCs w:val="40"/>
        </w:rPr>
      </w:pPr>
      <w:r w:rsidRPr="006569FF">
        <w:rPr>
          <w:rFonts w:ascii="Arial" w:hAnsi="Arial" w:cs="Arial"/>
          <w:noProof/>
          <w:sz w:val="40"/>
          <w:szCs w:val="40"/>
        </w:rPr>
        <w:t>Gender Identity Definitions</w:t>
      </w:r>
    </w:p>
    <w:p w14:paraId="7AB8A95F" w14:textId="77777777" w:rsidR="00275A5C" w:rsidRDefault="00782ACF">
      <w:pPr>
        <w:pStyle w:val="BodyText"/>
        <w:spacing w:before="59" w:line="288" w:lineRule="auto"/>
        <w:ind w:right="811"/>
      </w:pPr>
      <w:r>
        <w:t>The following are some definitions for gender identity and related terms. Keep in mind that language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evolve</w:t>
      </w:r>
      <w:r>
        <w:rPr>
          <w:spacing w:val="-5"/>
        </w:rPr>
        <w:t xml:space="preserve"> </w:t>
      </w:r>
      <w:r>
        <w:t>quickly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especially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culture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communities</w:t>
      </w:r>
      <w:r>
        <w:rPr>
          <w:spacing w:val="-3"/>
        </w:rPr>
        <w:t xml:space="preserve"> </w:t>
      </w:r>
      <w:r>
        <w:t>may use different words. Keep listening and learning!</w:t>
      </w:r>
    </w:p>
    <w:p w14:paraId="7AB8A960" w14:textId="77777777" w:rsidR="00275A5C" w:rsidRDefault="00782ACF">
      <w:pPr>
        <w:pStyle w:val="Heading1"/>
        <w:spacing w:before="189"/>
      </w:pPr>
      <w:r>
        <w:t>Assigned</w:t>
      </w:r>
      <w:r>
        <w:rPr>
          <w:spacing w:val="-3"/>
        </w:rPr>
        <w:t xml:space="preserve"> </w:t>
      </w:r>
      <w:r>
        <w:t>Sex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Birth</w:t>
      </w:r>
    </w:p>
    <w:p w14:paraId="7AB8A961" w14:textId="77777777" w:rsidR="00275A5C" w:rsidRDefault="00782ACF">
      <w:pPr>
        <w:pStyle w:val="BodyText"/>
      </w:pPr>
      <w:r>
        <w:t>The</w:t>
      </w:r>
      <w:r>
        <w:rPr>
          <w:spacing w:val="-4"/>
        </w:rPr>
        <w:t xml:space="preserve"> </w:t>
      </w:r>
      <w:r>
        <w:t>sex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newborn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rPr>
          <w:spacing w:val="-2"/>
        </w:rPr>
        <w:t>genitalia.</w:t>
      </w:r>
    </w:p>
    <w:p w14:paraId="7AB8A962" w14:textId="77777777" w:rsidR="00275A5C" w:rsidRDefault="00782ACF">
      <w:pPr>
        <w:pStyle w:val="Heading1"/>
      </w:pPr>
      <w:r>
        <w:rPr>
          <w:spacing w:val="-2"/>
        </w:rPr>
        <w:t>Cisgender/Cis</w:t>
      </w:r>
    </w:p>
    <w:p w14:paraId="7AB8A963" w14:textId="77777777" w:rsidR="00275A5C" w:rsidRDefault="00782ACF">
      <w:pPr>
        <w:pStyle w:val="BodyText"/>
        <w:spacing w:before="1"/>
      </w:pP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expresses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identifies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gender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2"/>
        </w:rPr>
        <w:t>birth.</w:t>
      </w:r>
    </w:p>
    <w:p w14:paraId="7AB8A964" w14:textId="77777777" w:rsidR="00275A5C" w:rsidRDefault="00782ACF">
      <w:pPr>
        <w:pStyle w:val="Heading1"/>
      </w:pPr>
      <w:r>
        <w:t>Gender</w:t>
      </w:r>
      <w:r>
        <w:rPr>
          <w:spacing w:val="-1"/>
        </w:rPr>
        <w:t xml:space="preserve"> </w:t>
      </w:r>
      <w:r>
        <w:rPr>
          <w:spacing w:val="-2"/>
        </w:rPr>
        <w:t>Identity</w:t>
      </w:r>
    </w:p>
    <w:p w14:paraId="7AB8A965" w14:textId="77777777" w:rsidR="00275A5C" w:rsidRDefault="00782ACF">
      <w:pPr>
        <w:pStyle w:val="BodyText"/>
        <w:spacing w:line="242" w:lineRule="auto"/>
        <w:ind w:right="811"/>
      </w:pPr>
      <w:r>
        <w:t>A</w:t>
      </w:r>
      <w:r>
        <w:rPr>
          <w:spacing w:val="-2"/>
        </w:rPr>
        <w:t xml:space="preserve"> </w:t>
      </w:r>
      <w:r>
        <w:t>person’s</w:t>
      </w:r>
      <w:r>
        <w:rPr>
          <w:spacing w:val="-3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sense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male,</w:t>
      </w:r>
      <w:r>
        <w:rPr>
          <w:spacing w:val="-2"/>
        </w:rPr>
        <w:t xml:space="preserve"> </w:t>
      </w:r>
      <w:r>
        <w:t>female,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something</w:t>
      </w:r>
      <w:r>
        <w:rPr>
          <w:spacing w:val="-5"/>
        </w:rPr>
        <w:t xml:space="preserve"> </w:t>
      </w:r>
      <w:r>
        <w:t>else.</w:t>
      </w:r>
      <w:r>
        <w:rPr>
          <w:spacing w:val="-4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is internal, one’s gender identity is not necessarily visible to others.</w:t>
      </w:r>
    </w:p>
    <w:p w14:paraId="7AB8A966" w14:textId="77777777" w:rsidR="00275A5C" w:rsidRDefault="00782ACF">
      <w:pPr>
        <w:pStyle w:val="Heading1"/>
        <w:spacing w:before="289"/>
      </w:pPr>
      <w:r>
        <w:t>Gender</w:t>
      </w:r>
      <w:r>
        <w:rPr>
          <w:spacing w:val="-3"/>
        </w:rPr>
        <w:t xml:space="preserve"> </w:t>
      </w:r>
      <w:r>
        <w:rPr>
          <w:spacing w:val="-2"/>
        </w:rPr>
        <w:t>Expression</w:t>
      </w:r>
    </w:p>
    <w:p w14:paraId="7AB8A967" w14:textId="77777777" w:rsidR="00275A5C" w:rsidRDefault="00782ACF">
      <w:pPr>
        <w:pStyle w:val="BodyText"/>
        <w:ind w:right="811"/>
      </w:pPr>
      <w:r>
        <w:t>How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represents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expresses</w:t>
      </w:r>
      <w:r>
        <w:rPr>
          <w:spacing w:val="-4"/>
        </w:rPr>
        <w:t xml:space="preserve"> </w:t>
      </w:r>
      <w:r>
        <w:t>one’s</w:t>
      </w:r>
      <w:r>
        <w:rPr>
          <w:spacing w:val="-6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identity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others,</w:t>
      </w:r>
      <w:r>
        <w:rPr>
          <w:spacing w:val="-4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behavior, clothing, hairstyles, voice or body characteristics.</w:t>
      </w:r>
    </w:p>
    <w:p w14:paraId="7AB8A968" w14:textId="77777777" w:rsidR="00275A5C" w:rsidRDefault="00782ACF">
      <w:pPr>
        <w:pStyle w:val="Heading1"/>
      </w:pPr>
      <w:r>
        <w:t>Gender</w:t>
      </w:r>
      <w:r>
        <w:rPr>
          <w:spacing w:val="-1"/>
        </w:rPr>
        <w:t xml:space="preserve"> </w:t>
      </w:r>
      <w:r>
        <w:rPr>
          <w:spacing w:val="-2"/>
        </w:rPr>
        <w:t>Nonconforming</w:t>
      </w:r>
    </w:p>
    <w:p w14:paraId="7AB8A969" w14:textId="77777777" w:rsidR="00275A5C" w:rsidRDefault="00782ACF">
      <w:pPr>
        <w:pStyle w:val="BodyText"/>
      </w:pPr>
      <w:r>
        <w:t>A</w:t>
      </w:r>
      <w:r>
        <w:rPr>
          <w:spacing w:val="-5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whose</w:t>
      </w:r>
      <w:r>
        <w:rPr>
          <w:spacing w:val="-7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expression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societal</w:t>
      </w:r>
      <w:r>
        <w:rPr>
          <w:spacing w:val="-7"/>
        </w:rPr>
        <w:t xml:space="preserve"> </w:t>
      </w:r>
      <w:r>
        <w:rPr>
          <w:spacing w:val="-2"/>
        </w:rPr>
        <w:t>expectations</w:t>
      </w:r>
    </w:p>
    <w:p w14:paraId="7AB8A96A" w14:textId="77777777" w:rsidR="00275A5C" w:rsidRDefault="00782ACF">
      <w:pPr>
        <w:ind w:left="1038"/>
        <w:rPr>
          <w:i/>
          <w:sz w:val="24"/>
        </w:rPr>
      </w:pP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gender.</w:t>
      </w:r>
      <w:r>
        <w:rPr>
          <w:spacing w:val="2"/>
          <w:sz w:val="24"/>
        </w:rPr>
        <w:t xml:space="preserve"> </w:t>
      </w:r>
      <w:r>
        <w:rPr>
          <w:sz w:val="24"/>
        </w:rPr>
        <w:t>Also used: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genderqueer, gender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diverse, gender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expansive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non-</w:t>
      </w:r>
      <w:r>
        <w:rPr>
          <w:i/>
          <w:spacing w:val="-2"/>
          <w:sz w:val="24"/>
        </w:rPr>
        <w:t>binary.</w:t>
      </w:r>
    </w:p>
    <w:p w14:paraId="7AB8A96B" w14:textId="77777777" w:rsidR="00275A5C" w:rsidRDefault="00275A5C">
      <w:pPr>
        <w:pStyle w:val="BodyText"/>
        <w:ind w:left="0"/>
        <w:rPr>
          <w:i/>
        </w:rPr>
      </w:pPr>
    </w:p>
    <w:p w14:paraId="7AB8A96C" w14:textId="77777777" w:rsidR="00275A5C" w:rsidRDefault="00782ACF">
      <w:pPr>
        <w:pStyle w:val="Heading1"/>
        <w:spacing w:before="0"/>
      </w:pPr>
      <w:r>
        <w:rPr>
          <w:spacing w:val="-2"/>
        </w:rPr>
        <w:t>Genderqueer</w:t>
      </w:r>
    </w:p>
    <w:p w14:paraId="7AB8A96D" w14:textId="77777777" w:rsidR="00275A5C" w:rsidRDefault="00782ACF">
      <w:pPr>
        <w:pStyle w:val="BodyText"/>
        <w:ind w:right="811"/>
      </w:pPr>
      <w:r>
        <w:t>An</w:t>
      </w:r>
      <w:r>
        <w:rPr>
          <w:spacing w:val="-2"/>
        </w:rPr>
        <w:t xml:space="preserve"> </w:t>
      </w:r>
      <w:r>
        <w:t>umbrella</w:t>
      </w:r>
      <w:r>
        <w:rPr>
          <w:spacing w:val="-3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meaning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non-binary.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gender identities other than man and woman, thus outside of the gender binary. Genderqueer identities can include one or more of the following:</w:t>
      </w:r>
    </w:p>
    <w:p w14:paraId="7AB8A96E" w14:textId="77777777" w:rsidR="00275A5C" w:rsidRDefault="00782ACF">
      <w:pPr>
        <w:pStyle w:val="ListParagraph"/>
        <w:numPr>
          <w:ilvl w:val="0"/>
          <w:numId w:val="1"/>
        </w:numPr>
        <w:tabs>
          <w:tab w:val="left" w:pos="1757"/>
        </w:tabs>
        <w:spacing w:line="299" w:lineRule="exact"/>
        <w:ind w:left="1757" w:hanging="359"/>
        <w:rPr>
          <w:sz w:val="24"/>
        </w:rPr>
      </w:pP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man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woman</w:t>
      </w:r>
    </w:p>
    <w:p w14:paraId="7AB8A96F" w14:textId="77777777" w:rsidR="00275A5C" w:rsidRDefault="00782ACF">
      <w:pPr>
        <w:pStyle w:val="ListParagraph"/>
        <w:numPr>
          <w:ilvl w:val="0"/>
          <w:numId w:val="1"/>
        </w:numPr>
        <w:tabs>
          <w:tab w:val="left" w:pos="1757"/>
        </w:tabs>
        <w:ind w:left="1757" w:hanging="359"/>
        <w:rPr>
          <w:sz w:val="24"/>
        </w:rPr>
      </w:pPr>
      <w:r>
        <w:rPr>
          <w:sz w:val="24"/>
        </w:rPr>
        <w:t>Neither</w:t>
      </w:r>
      <w:r>
        <w:rPr>
          <w:spacing w:val="-3"/>
          <w:sz w:val="24"/>
        </w:rPr>
        <w:t xml:space="preserve"> </w:t>
      </w:r>
      <w:r>
        <w:rPr>
          <w:sz w:val="24"/>
        </w:rPr>
        <w:t>man</w:t>
      </w:r>
      <w:r>
        <w:rPr>
          <w:spacing w:val="-3"/>
          <w:sz w:val="24"/>
        </w:rPr>
        <w:t xml:space="preserve"> </w:t>
      </w:r>
      <w:r>
        <w:rPr>
          <w:sz w:val="24"/>
        </w:rPr>
        <w:t>nor</w:t>
      </w:r>
      <w:r>
        <w:rPr>
          <w:spacing w:val="-2"/>
          <w:sz w:val="24"/>
        </w:rPr>
        <w:t xml:space="preserve"> </w:t>
      </w:r>
      <w:r>
        <w:rPr>
          <w:sz w:val="24"/>
        </w:rPr>
        <w:t>woman</w:t>
      </w:r>
      <w:r>
        <w:rPr>
          <w:spacing w:val="-3"/>
          <w:sz w:val="24"/>
        </w:rPr>
        <w:t xml:space="preserve"> </w:t>
      </w:r>
      <w:r>
        <w:rPr>
          <w:sz w:val="24"/>
        </w:rPr>
        <w:t>(genderless,</w:t>
      </w:r>
      <w:r>
        <w:rPr>
          <w:spacing w:val="-3"/>
          <w:sz w:val="24"/>
        </w:rPr>
        <w:t xml:space="preserve"> </w:t>
      </w:r>
      <w:r>
        <w:rPr>
          <w:sz w:val="24"/>
        </w:rPr>
        <w:t>agender,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Neutrois)</w:t>
      </w:r>
    </w:p>
    <w:p w14:paraId="7AB8A970" w14:textId="77777777" w:rsidR="00275A5C" w:rsidRDefault="00782ACF">
      <w:pPr>
        <w:pStyle w:val="ListParagraph"/>
        <w:numPr>
          <w:ilvl w:val="0"/>
          <w:numId w:val="1"/>
        </w:numPr>
        <w:tabs>
          <w:tab w:val="left" w:pos="1757"/>
        </w:tabs>
        <w:ind w:left="1757" w:hanging="359"/>
        <w:rPr>
          <w:sz w:val="24"/>
        </w:rPr>
      </w:pPr>
      <w:r>
        <w:rPr>
          <w:sz w:val="24"/>
        </w:rPr>
        <w:t>Moving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genders</w:t>
      </w:r>
      <w:r>
        <w:rPr>
          <w:spacing w:val="-4"/>
          <w:sz w:val="24"/>
        </w:rPr>
        <w:t xml:space="preserve"> </w:t>
      </w:r>
      <w:r>
        <w:rPr>
          <w:sz w:val="24"/>
        </w:rPr>
        <w:t>(gender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fluid)</w:t>
      </w:r>
    </w:p>
    <w:p w14:paraId="7AB8A971" w14:textId="77777777" w:rsidR="00275A5C" w:rsidRDefault="00782ACF">
      <w:pPr>
        <w:pStyle w:val="ListParagraph"/>
        <w:numPr>
          <w:ilvl w:val="0"/>
          <w:numId w:val="1"/>
        </w:numPr>
        <w:tabs>
          <w:tab w:val="left" w:pos="1757"/>
        </w:tabs>
        <w:ind w:left="1757" w:hanging="359"/>
        <w:rPr>
          <w:sz w:val="24"/>
        </w:rPr>
      </w:pPr>
      <w:r>
        <w:rPr>
          <w:sz w:val="24"/>
        </w:rPr>
        <w:t>Third</w:t>
      </w:r>
      <w:r>
        <w:rPr>
          <w:spacing w:val="-4"/>
          <w:sz w:val="24"/>
        </w:rPr>
        <w:t xml:space="preserve"> </w:t>
      </w:r>
      <w:r>
        <w:rPr>
          <w:sz w:val="24"/>
        </w:rPr>
        <w:t>gender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other-</w:t>
      </w:r>
      <w:r>
        <w:rPr>
          <w:spacing w:val="-2"/>
          <w:sz w:val="24"/>
        </w:rPr>
        <w:t>gender</w:t>
      </w:r>
    </w:p>
    <w:p w14:paraId="7AB8A972" w14:textId="77777777" w:rsidR="00275A5C" w:rsidRDefault="00782ACF">
      <w:pPr>
        <w:pStyle w:val="ListParagraph"/>
        <w:numPr>
          <w:ilvl w:val="0"/>
          <w:numId w:val="1"/>
        </w:numPr>
        <w:tabs>
          <w:tab w:val="left" w:pos="1757"/>
        </w:tabs>
        <w:ind w:left="1757" w:hanging="359"/>
        <w:rPr>
          <w:sz w:val="24"/>
        </w:rPr>
      </w:pP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cannot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gender</w:t>
      </w:r>
    </w:p>
    <w:p w14:paraId="7AB8A973" w14:textId="77777777" w:rsidR="00275A5C" w:rsidRDefault="00782ACF">
      <w:pPr>
        <w:pStyle w:val="ListParagraph"/>
        <w:numPr>
          <w:ilvl w:val="0"/>
          <w:numId w:val="1"/>
        </w:numPr>
        <w:tabs>
          <w:tab w:val="left" w:pos="1757"/>
        </w:tabs>
        <w:spacing w:line="303" w:lineRule="exact"/>
        <w:ind w:left="1757" w:hanging="359"/>
        <w:rPr>
          <w:sz w:val="24"/>
        </w:rPr>
      </w:pPr>
      <w:r>
        <w:rPr>
          <w:sz w:val="24"/>
        </w:rPr>
        <w:t>Having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overlap</w:t>
      </w:r>
      <w:r>
        <w:rPr>
          <w:spacing w:val="-5"/>
          <w:sz w:val="24"/>
        </w:rPr>
        <w:t xml:space="preserve"> </w:t>
      </w:r>
      <w:r>
        <w:rPr>
          <w:sz w:val="24"/>
        </w:rPr>
        <w:t>of,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blurred</w:t>
      </w:r>
      <w:r>
        <w:rPr>
          <w:spacing w:val="-3"/>
          <w:sz w:val="24"/>
        </w:rPr>
        <w:t xml:space="preserve"> </w:t>
      </w:r>
      <w:r>
        <w:rPr>
          <w:sz w:val="24"/>
        </w:rPr>
        <w:t>lines</w:t>
      </w:r>
      <w:r>
        <w:rPr>
          <w:spacing w:val="-6"/>
          <w:sz w:val="24"/>
        </w:rPr>
        <w:t xml:space="preserve"> </w:t>
      </w:r>
      <w:r>
        <w:rPr>
          <w:sz w:val="24"/>
        </w:rPr>
        <w:t>between,</w:t>
      </w:r>
      <w:r>
        <w:rPr>
          <w:spacing w:val="-4"/>
          <w:sz w:val="24"/>
        </w:rPr>
        <w:t xml:space="preserve"> </w:t>
      </w:r>
      <w:r>
        <w:rPr>
          <w:sz w:val="24"/>
        </w:rPr>
        <w:t>gender</w:t>
      </w:r>
      <w:r>
        <w:rPr>
          <w:spacing w:val="-4"/>
          <w:sz w:val="24"/>
        </w:rPr>
        <w:t xml:space="preserve"> </w:t>
      </w:r>
      <w:r>
        <w:rPr>
          <w:sz w:val="24"/>
        </w:rPr>
        <w:t>identity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orientation</w:t>
      </w:r>
    </w:p>
    <w:p w14:paraId="7AB8A974" w14:textId="77777777" w:rsidR="00275A5C" w:rsidRDefault="00275A5C">
      <w:pPr>
        <w:pStyle w:val="BodyText"/>
        <w:spacing w:before="2"/>
        <w:ind w:left="0"/>
      </w:pPr>
    </w:p>
    <w:p w14:paraId="7AB8A975" w14:textId="77777777" w:rsidR="00275A5C" w:rsidRDefault="00782ACF">
      <w:pPr>
        <w:pStyle w:val="Heading1"/>
        <w:spacing w:before="1"/>
      </w:pPr>
      <w:r>
        <w:t>Given</w:t>
      </w:r>
      <w:r>
        <w:rPr>
          <w:spacing w:val="-4"/>
        </w:rPr>
        <w:t xml:space="preserve"> </w:t>
      </w:r>
      <w:r>
        <w:t>Name/Dead</w:t>
      </w:r>
      <w:r>
        <w:rPr>
          <w:spacing w:val="-4"/>
        </w:rPr>
        <w:t xml:space="preserve"> Name</w:t>
      </w:r>
    </w:p>
    <w:p w14:paraId="7AB8A976" w14:textId="77777777" w:rsidR="00275A5C" w:rsidRDefault="00782ACF">
      <w:pPr>
        <w:pStyle w:val="BodyText"/>
        <w:ind w:right="811"/>
      </w:pPr>
      <w:r>
        <w:rPr>
          <w:noProof/>
        </w:rPr>
        <w:drawing>
          <wp:anchor distT="0" distB="0" distL="0" distR="0" simplePos="0" relativeHeight="487524352" behindDoc="1" locked="0" layoutInCell="1" allowOverlap="1" wp14:anchorId="7AB8A998" wp14:editId="014BEEA3">
            <wp:simplePos x="0" y="0"/>
            <wp:positionH relativeFrom="page">
              <wp:posOffset>358140</wp:posOffset>
            </wp:positionH>
            <wp:positionV relativeFrom="paragraph">
              <wp:posOffset>430171</wp:posOffset>
            </wp:positionV>
            <wp:extent cx="6976990" cy="1259791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6990" cy="1259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name chosen for a child at birth, usually chosen to correspond with assigned sex at birth (sometimes referred to colloquially in trans communities as a “dead name”). Anyone may choose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aligns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self</w:t>
      </w:r>
      <w:r>
        <w:rPr>
          <w:spacing w:val="-3"/>
        </w:rPr>
        <w:t xml:space="preserve"> </w:t>
      </w:r>
      <w:r>
        <w:t>or gender identity.</w:t>
      </w:r>
    </w:p>
    <w:p w14:paraId="7AB8A977" w14:textId="77777777" w:rsidR="00275A5C" w:rsidRDefault="00275A5C">
      <w:pPr>
        <w:pStyle w:val="BodyText"/>
        <w:ind w:left="0"/>
      </w:pPr>
    </w:p>
    <w:p w14:paraId="7AB8A978" w14:textId="77777777" w:rsidR="00275A5C" w:rsidRDefault="00275A5C">
      <w:pPr>
        <w:pStyle w:val="BodyText"/>
        <w:ind w:left="0"/>
      </w:pPr>
    </w:p>
    <w:p w14:paraId="7AB8A979" w14:textId="77777777" w:rsidR="00275A5C" w:rsidRDefault="00275A5C">
      <w:pPr>
        <w:pStyle w:val="BodyText"/>
        <w:spacing w:before="225"/>
        <w:ind w:left="0"/>
      </w:pPr>
    </w:p>
    <w:p w14:paraId="7AB8A97A" w14:textId="77777777" w:rsidR="00275A5C" w:rsidRDefault="00782ACF">
      <w:pPr>
        <w:pStyle w:val="Heading1"/>
        <w:spacing w:before="0"/>
        <w:ind w:left="141"/>
        <w:jc w:val="center"/>
        <w:rPr>
          <w:rFonts w:ascii="Arial"/>
        </w:rPr>
      </w:pPr>
      <w:r w:rsidRPr="00782ACF">
        <w:rPr>
          <w:rFonts w:ascii="Arial"/>
        </w:rPr>
        <w:t>Transgender</w:t>
      </w:r>
      <w:r w:rsidRPr="00782ACF">
        <w:rPr>
          <w:rFonts w:ascii="Arial"/>
          <w:spacing w:val="-1"/>
        </w:rPr>
        <w:t xml:space="preserve"> </w:t>
      </w:r>
      <w:r w:rsidRPr="00782ACF">
        <w:rPr>
          <w:rFonts w:ascii="Arial"/>
        </w:rPr>
        <w:t>Action</w:t>
      </w:r>
      <w:r w:rsidRPr="00782ACF">
        <w:rPr>
          <w:rFonts w:ascii="Arial"/>
          <w:spacing w:val="-4"/>
        </w:rPr>
        <w:t xml:space="preserve"> </w:t>
      </w:r>
      <w:r w:rsidRPr="00782ACF">
        <w:rPr>
          <w:rFonts w:ascii="Arial"/>
        </w:rPr>
        <w:t>Group</w:t>
      </w:r>
      <w:r w:rsidRPr="00782ACF">
        <w:rPr>
          <w:rFonts w:ascii="Arial"/>
          <w:spacing w:val="-4"/>
        </w:rPr>
        <w:t xml:space="preserve"> </w:t>
      </w:r>
      <w:r w:rsidRPr="00782ACF">
        <w:rPr>
          <w:rFonts w:ascii="Arial"/>
        </w:rPr>
        <w:t>|</w:t>
      </w:r>
      <w:r w:rsidRPr="00782ACF">
        <w:rPr>
          <w:rFonts w:ascii="Arial"/>
          <w:spacing w:val="59"/>
        </w:rPr>
        <w:t xml:space="preserve"> </w:t>
      </w:r>
      <w:hyperlink r:id="rId6">
        <w:r w:rsidRPr="00782ACF">
          <w:rPr>
            <w:rFonts w:ascii="Arial"/>
          </w:rPr>
          <w:t>tag@denverlibrary.org</w:t>
        </w:r>
      </w:hyperlink>
      <w:r w:rsidRPr="00782ACF">
        <w:rPr>
          <w:rFonts w:ascii="Arial"/>
          <w:spacing w:val="-3"/>
        </w:rPr>
        <w:t xml:space="preserve"> </w:t>
      </w:r>
      <w:r w:rsidRPr="00782ACF">
        <w:rPr>
          <w:rFonts w:ascii="Arial"/>
        </w:rPr>
        <w:t>|</w:t>
      </w:r>
      <w:r w:rsidRPr="00782ACF">
        <w:rPr>
          <w:rFonts w:ascii="Arial"/>
          <w:spacing w:val="59"/>
        </w:rPr>
        <w:t xml:space="preserve"> </w:t>
      </w:r>
      <w:r w:rsidRPr="00782ACF">
        <w:rPr>
          <w:rFonts w:ascii="Arial"/>
          <w:spacing w:val="-2"/>
        </w:rPr>
        <w:t>denverlibrary.org</w:t>
      </w:r>
    </w:p>
    <w:p w14:paraId="7AB8A97B" w14:textId="77777777" w:rsidR="00275A5C" w:rsidRDefault="00275A5C">
      <w:pPr>
        <w:jc w:val="center"/>
        <w:rPr>
          <w:rFonts w:ascii="Arial"/>
        </w:rPr>
        <w:sectPr w:rsidR="00275A5C">
          <w:type w:val="continuous"/>
          <w:pgSz w:w="12240" w:h="15840"/>
          <w:pgMar w:top="1180" w:right="580" w:bottom="280" w:left="460" w:header="720" w:footer="720" w:gutter="0"/>
          <w:cols w:space="720"/>
        </w:sectPr>
      </w:pPr>
    </w:p>
    <w:p w14:paraId="7AB8A97D" w14:textId="77777777" w:rsidR="00275A5C" w:rsidRDefault="00782ACF">
      <w:pPr>
        <w:spacing w:before="30"/>
        <w:ind w:left="1038"/>
        <w:rPr>
          <w:b/>
          <w:sz w:val="24"/>
        </w:rPr>
      </w:pPr>
      <w:r>
        <w:rPr>
          <w:b/>
          <w:spacing w:val="-2"/>
          <w:sz w:val="24"/>
        </w:rPr>
        <w:lastRenderedPageBreak/>
        <w:t>LGBTQIA</w:t>
      </w:r>
    </w:p>
    <w:p w14:paraId="7AB8A97E" w14:textId="77777777" w:rsidR="00275A5C" w:rsidRDefault="00782ACF">
      <w:pPr>
        <w:pStyle w:val="BodyText"/>
      </w:pPr>
      <w:r>
        <w:t>Acronym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lesbian,</w:t>
      </w:r>
      <w:r>
        <w:rPr>
          <w:spacing w:val="-6"/>
        </w:rPr>
        <w:t xml:space="preserve"> </w:t>
      </w:r>
      <w:r>
        <w:t>gay,</w:t>
      </w:r>
      <w:r>
        <w:rPr>
          <w:spacing w:val="-4"/>
        </w:rPr>
        <w:t xml:space="preserve"> </w:t>
      </w:r>
      <w:r>
        <w:t>bisexual,</w:t>
      </w:r>
      <w:r>
        <w:rPr>
          <w:spacing w:val="-6"/>
        </w:rPr>
        <w:t xml:space="preserve"> </w:t>
      </w:r>
      <w:r>
        <w:t>transgender,</w:t>
      </w:r>
      <w:r>
        <w:rPr>
          <w:spacing w:val="-6"/>
        </w:rPr>
        <w:t xml:space="preserve"> </w:t>
      </w:r>
      <w:r>
        <w:t>queer,</w:t>
      </w:r>
      <w:r>
        <w:rPr>
          <w:spacing w:val="-6"/>
        </w:rPr>
        <w:t xml:space="preserve"> </w:t>
      </w:r>
      <w:r>
        <w:t>intersex,</w:t>
      </w:r>
      <w:r>
        <w:rPr>
          <w:spacing w:val="-3"/>
        </w:rPr>
        <w:t xml:space="preserve"> </w:t>
      </w:r>
      <w:r>
        <w:t>asexual,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agender.</w:t>
      </w:r>
    </w:p>
    <w:p w14:paraId="7AB8A97F" w14:textId="77777777" w:rsidR="00275A5C" w:rsidRDefault="00782ACF">
      <w:pPr>
        <w:pStyle w:val="Heading1"/>
      </w:pPr>
      <w:r>
        <w:rPr>
          <w:spacing w:val="-2"/>
        </w:rPr>
        <w:t>Misgender</w:t>
      </w:r>
    </w:p>
    <w:p w14:paraId="7AB8A980" w14:textId="77777777" w:rsidR="00275A5C" w:rsidRDefault="00782ACF">
      <w:pPr>
        <w:pStyle w:val="BodyText"/>
        <w:ind w:right="811"/>
      </w:pPr>
      <w:r>
        <w:t>To</w:t>
      </w:r>
      <w:r>
        <w:rPr>
          <w:spacing w:val="-2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someone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(often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pronoun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address)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correctly reflect the gender with which they identify.</w:t>
      </w:r>
    </w:p>
    <w:p w14:paraId="7AB8A981" w14:textId="77777777" w:rsidR="00275A5C" w:rsidRDefault="00275A5C">
      <w:pPr>
        <w:pStyle w:val="BodyText"/>
        <w:ind w:left="0"/>
      </w:pPr>
    </w:p>
    <w:p w14:paraId="7AB8A982" w14:textId="77777777" w:rsidR="00275A5C" w:rsidRDefault="00782ACF">
      <w:pPr>
        <w:pStyle w:val="Heading1"/>
        <w:spacing w:before="0"/>
      </w:pPr>
      <w:r>
        <w:rPr>
          <w:spacing w:val="-2"/>
        </w:rPr>
        <w:t>Non-Binary</w:t>
      </w:r>
    </w:p>
    <w:p w14:paraId="7AB8A983" w14:textId="77777777" w:rsidR="00275A5C" w:rsidRDefault="00782ACF">
      <w:pPr>
        <w:pStyle w:val="BodyText"/>
        <w:spacing w:before="3"/>
      </w:pPr>
      <w:r>
        <w:t>A</w:t>
      </w:r>
      <w:r>
        <w:rPr>
          <w:spacing w:val="-3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neither</w:t>
      </w:r>
      <w:r>
        <w:rPr>
          <w:spacing w:val="-2"/>
        </w:rPr>
        <w:t xml:space="preserve"> </w:t>
      </w:r>
      <w:r>
        <w:t>entirely</w:t>
      </w:r>
      <w:r>
        <w:rPr>
          <w:spacing w:val="-3"/>
        </w:rPr>
        <w:t xml:space="preserve"> </w:t>
      </w:r>
      <w:r>
        <w:t>male</w:t>
      </w:r>
      <w:r>
        <w:rPr>
          <w:spacing w:val="-4"/>
        </w:rPr>
        <w:t xml:space="preserve"> </w:t>
      </w:r>
      <w:r>
        <w:t>nor</w:t>
      </w:r>
      <w:r>
        <w:rPr>
          <w:spacing w:val="-3"/>
        </w:rPr>
        <w:t xml:space="preserve"> </w:t>
      </w:r>
      <w:r>
        <w:t>entirely</w:t>
      </w:r>
      <w:r>
        <w:rPr>
          <w:spacing w:val="-6"/>
        </w:rPr>
        <w:t xml:space="preserve"> </w:t>
      </w:r>
      <w:r>
        <w:rPr>
          <w:spacing w:val="-2"/>
        </w:rPr>
        <w:t>female.</w:t>
      </w:r>
    </w:p>
    <w:p w14:paraId="7AB8A984" w14:textId="77777777" w:rsidR="00275A5C" w:rsidRDefault="00782ACF">
      <w:pPr>
        <w:pStyle w:val="Heading1"/>
      </w:pPr>
      <w:r>
        <w:t>Sexual</w:t>
      </w:r>
      <w:r>
        <w:rPr>
          <w:spacing w:val="-3"/>
        </w:rPr>
        <w:t xml:space="preserve"> </w:t>
      </w:r>
      <w:r>
        <w:rPr>
          <w:spacing w:val="-2"/>
        </w:rPr>
        <w:t>Orientation</w:t>
      </w:r>
    </w:p>
    <w:p w14:paraId="7AB8A985" w14:textId="77777777" w:rsidR="00275A5C" w:rsidRDefault="00782ACF">
      <w:pPr>
        <w:pStyle w:val="BodyText"/>
        <w:ind w:right="985"/>
      </w:pPr>
      <w:r>
        <w:t>A</w:t>
      </w:r>
      <w:r>
        <w:rPr>
          <w:spacing w:val="-5"/>
        </w:rPr>
        <w:t xml:space="preserve"> </w:t>
      </w:r>
      <w:r>
        <w:t>person’s</w:t>
      </w:r>
      <w:r>
        <w:rPr>
          <w:spacing w:val="-7"/>
        </w:rPr>
        <w:t xml:space="preserve"> </w:t>
      </w:r>
      <w:r>
        <w:t>physical,</w:t>
      </w:r>
      <w:r>
        <w:rPr>
          <w:spacing w:val="-5"/>
        </w:rPr>
        <w:t xml:space="preserve"> </w:t>
      </w:r>
      <w:r>
        <w:t>romantic,</w:t>
      </w:r>
      <w:r>
        <w:rPr>
          <w:spacing w:val="-5"/>
        </w:rPr>
        <w:t xml:space="preserve"> </w:t>
      </w:r>
      <w:r>
        <w:t>emotional,</w:t>
      </w:r>
      <w:r>
        <w:rPr>
          <w:spacing w:val="-5"/>
        </w:rPr>
        <w:t xml:space="preserve"> </w:t>
      </w:r>
      <w:r>
        <w:t>aesthetic,</w:t>
      </w:r>
      <w:r>
        <w:rPr>
          <w:spacing w:val="-5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attraction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others. In Western cultures, gender identity and sexual orientation are not the same. Trans people can be</w:t>
      </w:r>
      <w:r>
        <w:rPr>
          <w:spacing w:val="-3"/>
        </w:rPr>
        <w:t xml:space="preserve"> </w:t>
      </w:r>
      <w:r>
        <w:t>straight,</w:t>
      </w:r>
      <w:r>
        <w:rPr>
          <w:spacing w:val="-3"/>
        </w:rPr>
        <w:t xml:space="preserve"> </w:t>
      </w:r>
      <w:r>
        <w:t>bisexual,</w:t>
      </w:r>
      <w:r>
        <w:rPr>
          <w:spacing w:val="-3"/>
        </w:rPr>
        <w:t xml:space="preserve"> </w:t>
      </w:r>
      <w:r>
        <w:t>queer,</w:t>
      </w:r>
      <w:r>
        <w:rPr>
          <w:spacing w:val="-3"/>
        </w:rPr>
        <w:t xml:space="preserve"> </w:t>
      </w:r>
      <w:r>
        <w:t>etc.</w:t>
      </w:r>
      <w:r>
        <w:rPr>
          <w:spacing w:val="-2"/>
        </w:rPr>
        <w:t xml:space="preserve"> </w:t>
      </w:r>
      <w:r>
        <w:t>just like</w:t>
      </w:r>
      <w:r>
        <w:rPr>
          <w:spacing w:val="-3"/>
        </w:rPr>
        <w:t xml:space="preserve"> </w:t>
      </w:r>
      <w:r>
        <w:t>anyone else.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trans</w:t>
      </w:r>
      <w:r>
        <w:rPr>
          <w:spacing w:val="-1"/>
        </w:rPr>
        <w:t xml:space="preserve"> </w:t>
      </w:r>
      <w:r>
        <w:t>woman</w:t>
      </w:r>
      <w:r>
        <w:rPr>
          <w:spacing w:val="-2"/>
        </w:rPr>
        <w:t xml:space="preserve"> </w:t>
      </w:r>
      <w:r>
        <w:t>who is exclusively attracted to other women would often identify as lesbian.</w:t>
      </w:r>
    </w:p>
    <w:p w14:paraId="7AB8A986" w14:textId="77777777" w:rsidR="00275A5C" w:rsidRDefault="00782ACF">
      <w:pPr>
        <w:pStyle w:val="Heading1"/>
      </w:pPr>
      <w:r>
        <w:rPr>
          <w:spacing w:val="-2"/>
        </w:rPr>
        <w:t>Transgender/Trans</w:t>
      </w:r>
    </w:p>
    <w:p w14:paraId="7AB8A987" w14:textId="77777777" w:rsidR="00275A5C" w:rsidRDefault="00782ACF">
      <w:pPr>
        <w:pStyle w:val="BodyText"/>
        <w:ind w:right="1643"/>
      </w:pPr>
      <w:r>
        <w:t>A broad term for people whose gender identity, expression or behavior is different from</w:t>
      </w:r>
      <w:r>
        <w:rPr>
          <w:spacing w:val="-5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typically</w:t>
      </w:r>
      <w:r>
        <w:rPr>
          <w:spacing w:val="-3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sex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birth. “Trans”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shorthand</w:t>
      </w:r>
      <w:r>
        <w:rPr>
          <w:spacing w:val="-4"/>
        </w:rPr>
        <w:t xml:space="preserve"> </w:t>
      </w:r>
      <w:r>
        <w:t>for</w:t>
      </w:r>
    </w:p>
    <w:p w14:paraId="7AB8A988" w14:textId="77777777" w:rsidR="00275A5C" w:rsidRDefault="00782ACF">
      <w:pPr>
        <w:pStyle w:val="BodyText"/>
        <w:ind w:right="811"/>
      </w:pPr>
      <w:r>
        <w:t>“transgender.”</w:t>
      </w:r>
      <w:r>
        <w:rPr>
          <w:spacing w:val="-3"/>
        </w:rPr>
        <w:t xml:space="preserve"> </w:t>
      </w:r>
      <w:r>
        <w:t>(Note:</w:t>
      </w:r>
      <w:r>
        <w:rPr>
          <w:spacing w:val="-5"/>
        </w:rPr>
        <w:t xml:space="preserve"> </w:t>
      </w:r>
      <w:r>
        <w:t>Transgender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correctly</w:t>
      </w:r>
      <w:r>
        <w:rPr>
          <w:spacing w:val="-7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adjective,</w:t>
      </w:r>
      <w:r>
        <w:rPr>
          <w:spacing w:val="-6"/>
        </w:rPr>
        <w:t xml:space="preserve"> </w:t>
      </w:r>
      <w:r>
        <w:t>hence “transgender people,” but “transgenders” or “transgendered” is often viewed as disrespectful.)</w:t>
      </w:r>
    </w:p>
    <w:p w14:paraId="7AB8A989" w14:textId="77777777" w:rsidR="00275A5C" w:rsidRDefault="00275A5C">
      <w:pPr>
        <w:pStyle w:val="BodyText"/>
        <w:spacing w:before="2"/>
        <w:ind w:left="0"/>
      </w:pPr>
    </w:p>
    <w:p w14:paraId="7AB8A98A" w14:textId="77777777" w:rsidR="00275A5C" w:rsidRDefault="00782ACF">
      <w:pPr>
        <w:pStyle w:val="Heading1"/>
        <w:spacing w:before="0"/>
      </w:pPr>
      <w:r>
        <w:t>Transgender</w:t>
      </w:r>
      <w:r>
        <w:rPr>
          <w:spacing w:val="-4"/>
        </w:rPr>
        <w:t xml:space="preserve"> </w:t>
      </w:r>
      <w:r>
        <w:rPr>
          <w:spacing w:val="-5"/>
        </w:rPr>
        <w:t>Man</w:t>
      </w:r>
    </w:p>
    <w:p w14:paraId="7AB8A98B" w14:textId="77777777" w:rsidR="00275A5C" w:rsidRDefault="00782ACF">
      <w:pPr>
        <w:pStyle w:val="BodyText"/>
      </w:pPr>
      <w:r>
        <w:t>A</w:t>
      </w:r>
      <w:r>
        <w:rPr>
          <w:spacing w:val="-2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transgender</w:t>
      </w:r>
      <w:r>
        <w:rPr>
          <w:spacing w:val="-4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identifies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4"/>
        </w:rPr>
        <w:t>man.</w:t>
      </w:r>
    </w:p>
    <w:p w14:paraId="7AB8A98C" w14:textId="77777777" w:rsidR="00275A5C" w:rsidRDefault="00782ACF">
      <w:pPr>
        <w:pStyle w:val="Heading1"/>
      </w:pPr>
      <w:r>
        <w:t>Transgender</w:t>
      </w:r>
      <w:r>
        <w:rPr>
          <w:spacing w:val="-6"/>
        </w:rPr>
        <w:t xml:space="preserve"> </w:t>
      </w:r>
      <w:r>
        <w:rPr>
          <w:spacing w:val="-4"/>
        </w:rPr>
        <w:t>Woman</w:t>
      </w:r>
    </w:p>
    <w:p w14:paraId="7AB8A98D" w14:textId="77777777" w:rsidR="00275A5C" w:rsidRDefault="00782ACF">
      <w:pPr>
        <w:pStyle w:val="BodyText"/>
      </w:pPr>
      <w:r>
        <w:t>A</w:t>
      </w:r>
      <w:r>
        <w:rPr>
          <w:spacing w:val="-2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transgender</w:t>
      </w:r>
      <w:r>
        <w:rPr>
          <w:spacing w:val="-4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identifies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woman.</w:t>
      </w:r>
    </w:p>
    <w:p w14:paraId="7AB8A98E" w14:textId="77777777" w:rsidR="00275A5C" w:rsidRDefault="00275A5C">
      <w:pPr>
        <w:pStyle w:val="BodyText"/>
        <w:ind w:left="0"/>
      </w:pPr>
    </w:p>
    <w:p w14:paraId="7AB8A98F" w14:textId="77777777" w:rsidR="00275A5C" w:rsidRDefault="00782ACF">
      <w:pPr>
        <w:pStyle w:val="Heading1"/>
        <w:spacing w:before="0"/>
      </w:pPr>
      <w:r>
        <w:t>Two</w:t>
      </w:r>
      <w:r>
        <w:rPr>
          <w:spacing w:val="-2"/>
        </w:rPr>
        <w:t xml:space="preserve"> Spirit</w:t>
      </w:r>
    </w:p>
    <w:p w14:paraId="7AB8A990" w14:textId="77777777" w:rsidR="00275A5C" w:rsidRDefault="00782ACF">
      <w:pPr>
        <w:pStyle w:val="BodyText"/>
        <w:ind w:right="811"/>
      </w:pPr>
      <w:r>
        <w:t>An</w:t>
      </w:r>
      <w:r>
        <w:rPr>
          <w:spacing w:val="-3"/>
        </w:rPr>
        <w:t xml:space="preserve"> </w:t>
      </w:r>
      <w:r>
        <w:t>umbrella</w:t>
      </w:r>
      <w:r>
        <w:rPr>
          <w:spacing w:val="-4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indexing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indigenous</w:t>
      </w:r>
      <w:r>
        <w:rPr>
          <w:spacing w:val="-6"/>
        </w:rPr>
        <w:t xml:space="preserve"> </w:t>
      </w:r>
      <w:r>
        <w:t>gender</w:t>
      </w:r>
      <w:r>
        <w:rPr>
          <w:spacing w:val="-5"/>
        </w:rPr>
        <w:t xml:space="preserve"> </w:t>
      </w:r>
      <w:r>
        <w:t>identities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North</w:t>
      </w:r>
      <w:r>
        <w:rPr>
          <w:spacing w:val="-5"/>
        </w:rPr>
        <w:t xml:space="preserve"> </w:t>
      </w:r>
      <w:r>
        <w:t>America.</w:t>
      </w:r>
      <w:r>
        <w:rPr>
          <w:spacing w:val="-5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t>using broadly to describe non-indigenous trans people.</w:t>
      </w:r>
    </w:p>
    <w:p w14:paraId="7AB8A991" w14:textId="77777777" w:rsidR="00275A5C" w:rsidRDefault="00275A5C">
      <w:pPr>
        <w:pStyle w:val="BodyText"/>
        <w:ind w:left="0"/>
        <w:rPr>
          <w:sz w:val="20"/>
        </w:rPr>
      </w:pPr>
    </w:p>
    <w:p w14:paraId="7AB8A992" w14:textId="77777777" w:rsidR="00275A5C" w:rsidRDefault="00275A5C">
      <w:pPr>
        <w:pStyle w:val="BodyText"/>
        <w:ind w:left="0"/>
        <w:rPr>
          <w:sz w:val="20"/>
        </w:rPr>
      </w:pPr>
    </w:p>
    <w:p w14:paraId="7AB8A993" w14:textId="77777777" w:rsidR="00275A5C" w:rsidRDefault="00275A5C">
      <w:pPr>
        <w:pStyle w:val="BodyText"/>
        <w:ind w:left="0"/>
        <w:rPr>
          <w:sz w:val="20"/>
        </w:rPr>
      </w:pPr>
    </w:p>
    <w:p w14:paraId="7AB8A994" w14:textId="77777777" w:rsidR="00275A5C" w:rsidRDefault="00275A5C">
      <w:pPr>
        <w:pStyle w:val="BodyText"/>
        <w:ind w:left="0"/>
        <w:rPr>
          <w:sz w:val="20"/>
        </w:rPr>
      </w:pPr>
    </w:p>
    <w:p w14:paraId="7AB8A995" w14:textId="77777777" w:rsidR="00275A5C" w:rsidRDefault="00782ACF">
      <w:pPr>
        <w:pStyle w:val="BodyText"/>
        <w:spacing w:before="91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AB8A99C" wp14:editId="590E9929">
                <wp:simplePos x="0" y="0"/>
                <wp:positionH relativeFrom="page">
                  <wp:posOffset>358140</wp:posOffset>
                </wp:positionH>
                <wp:positionV relativeFrom="paragraph">
                  <wp:posOffset>228371</wp:posOffset>
                </wp:positionV>
                <wp:extent cx="6977380" cy="1430655"/>
                <wp:effectExtent l="0" t="0" r="0" b="0"/>
                <wp:wrapTopAndBottom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7380" cy="1430655"/>
                          <a:chOff x="0" y="0"/>
                          <a:chExt cx="6977380" cy="143065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0357"/>
                            <a:ext cx="6976990" cy="12597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170357"/>
                            <a:ext cx="6977380" cy="1259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B8A9A0" w14:textId="77777777" w:rsidR="00275A5C" w:rsidRDefault="00275A5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AB8A9A1" w14:textId="77777777" w:rsidR="00275A5C" w:rsidRDefault="00275A5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AB8A9A2" w14:textId="77777777" w:rsidR="00275A5C" w:rsidRDefault="00275A5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AB8A9A3" w14:textId="77777777" w:rsidR="00275A5C" w:rsidRDefault="00275A5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AB8A9A4" w14:textId="77777777" w:rsidR="00275A5C" w:rsidRDefault="00275A5C">
                              <w:pPr>
                                <w:spacing w:before="142"/>
                                <w:rPr>
                                  <w:sz w:val="24"/>
                                </w:rPr>
                              </w:pPr>
                            </w:p>
                            <w:p w14:paraId="7AB8A9A5" w14:textId="77777777" w:rsidR="00275A5C" w:rsidRPr="00782ACF" w:rsidRDefault="00782ACF">
                              <w:pPr>
                                <w:ind w:left="145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 w:rsidRPr="00782ACF">
                                <w:rPr>
                                  <w:rFonts w:ascii="Arial"/>
                                  <w:b/>
                                  <w:sz w:val="24"/>
                                </w:rPr>
                                <w:t>Transgender</w:t>
                              </w:r>
                              <w:r w:rsidRPr="00782ACF"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782ACF">
                                <w:rPr>
                                  <w:rFonts w:ascii="Arial"/>
                                  <w:b/>
                                  <w:sz w:val="24"/>
                                </w:rPr>
                                <w:t>Action</w:t>
                              </w:r>
                              <w:r w:rsidRPr="00782ACF"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782ACF">
                                <w:rPr>
                                  <w:rFonts w:ascii="Arial"/>
                                  <w:b/>
                                  <w:sz w:val="24"/>
                                </w:rPr>
                                <w:t>Group</w:t>
                              </w:r>
                              <w:r w:rsidRPr="00782ACF"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782ACF">
                                <w:rPr>
                                  <w:rFonts w:ascii="Arial"/>
                                  <w:b/>
                                  <w:sz w:val="24"/>
                                </w:rPr>
                                <w:t>|</w:t>
                              </w:r>
                              <w:r w:rsidRPr="00782ACF">
                                <w:rPr>
                                  <w:rFonts w:ascii="Arial"/>
                                  <w:b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hyperlink r:id="rId7">
                                <w:r w:rsidRPr="00782ACF"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tag@denverlibrary.org</w:t>
                                </w:r>
                              </w:hyperlink>
                              <w:r w:rsidRPr="00782ACF"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782ACF">
                                <w:rPr>
                                  <w:rFonts w:ascii="Arial"/>
                                  <w:b/>
                                  <w:sz w:val="24"/>
                                </w:rPr>
                                <w:t>|</w:t>
                              </w:r>
                              <w:r w:rsidRPr="00782ACF">
                                <w:rPr>
                                  <w:rFonts w:ascii="Arial"/>
                                  <w:b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 w:rsidRPr="00782ACF"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denverlibrary.org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56259" y="1587"/>
                            <a:ext cx="5943600" cy="48450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92B0D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B8A9A6" w14:textId="77777777" w:rsidR="00275A5C" w:rsidRDefault="00782ACF">
                              <w:pPr>
                                <w:spacing w:before="60"/>
                                <w:ind w:left="2691" w:right="718" w:hanging="197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Definitions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color w:val="085295"/>
                                    <w:sz w:val="20"/>
                                    <w:u w:val="single" w:color="085295"/>
                                  </w:rPr>
                                  <w:t>www.transequality.org</w:t>
                                </w:r>
                              </w:hyperlink>
                              <w:r>
                                <w:rPr>
                                  <w:color w:val="085295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color w:val="085295"/>
                                    <w:sz w:val="20"/>
                                    <w:u w:val="single" w:color="085295"/>
                                  </w:rPr>
                                  <w:t>http://www.transstudent.org/definitions</w:t>
                                </w:r>
                                <w:r>
                                  <w:rPr>
                                    <w:sz w:val="20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color w:val="085295"/>
                                    <w:sz w:val="20"/>
                                    <w:u w:val="single" w:color="085295"/>
                                  </w:rPr>
                                  <w:t>http://</w:t>
                                </w:r>
                              </w:hyperlink>
                              <w:r>
                                <w:rPr>
                                  <w:color w:val="085295"/>
                                  <w:sz w:val="20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color w:val="085295"/>
                                    <w:sz w:val="20"/>
                                    <w:u w:val="single" w:color="085295"/>
                                  </w:rPr>
                                  <w:t>gender.wikia.com/wiki/</w:t>
                                </w:r>
                                <w:r>
                                  <w:rPr>
                                    <w:sz w:val="20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sz w:val="20"/>
                                </w:rPr>
                                <w:t xml:space="preserve"> with minor adaptations.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8A99C" id="Group 8" o:spid="_x0000_s1026" alt="&quot;&quot;" style="position:absolute;margin-left:28.2pt;margin-top:18pt;width:549.4pt;height:112.65pt;z-index:-15727104;mso-wrap-distance-left:0;mso-wrap-distance-right:0;mso-position-horizontal-relative:page" coordsize="69773,143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aBmg4qGeRIImd/9Wg5rK0HxXpXie1ef&#10;Tb2O7hj+8V/+vRyuzdtEQ5JNK+rN2iiigs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OD+LuvjQfBF8w/wBbcf6Kn/Auv/juaqfBHRP7H8EW8kn+tvHa&#10;fP6D9K5H4yXcni3xnpHhe2kwI5FMn+8/+C817RZWcdjax28CiOKJFRB/sivTqL6vg4U+s9fktjyq&#10;X77FSqdI6fPqXaKKK8w9U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bjv2rN1jV7fR9LvL6f/AFFvE0r/AEFaXQGvFPjj4jm1K9sfCdgPNmuZFe42f+OL/wCz&#10;fhXRhqDr1VDp19DkxNZUKTn16epD8FdLuPEXiXVvFt8AJfMaKPn+I/e/JcD8a9vCcYrE8JeHrfwr&#10;oFnpsJDiBPnf++38TfnW52p4muq9VyW2y9EThaLoUlF77v1H0UUVzH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x320AYHi3xLb+EtAudRucERD5E/vt/CteZf&#10;Bnw5PrmtXnjHUAHlkd/sw9Gb7zf+y/hWX4jv7r4xeOU0iwk/4k1p/wAtB/49J/8AE17rpel2+kWF&#10;vaWkflQQJsjT0FetL/Y6Dp/bnv5LseND/bK6qfYht5vuXqKKK8k9k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top:1703;width:69769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top:1703;width:69773;height:1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AB8A9A0" w14:textId="77777777" w:rsidR="00275A5C" w:rsidRDefault="00275A5C">
                        <w:pPr>
                          <w:rPr>
                            <w:sz w:val="24"/>
                          </w:rPr>
                        </w:pPr>
                      </w:p>
                      <w:p w14:paraId="7AB8A9A1" w14:textId="77777777" w:rsidR="00275A5C" w:rsidRDefault="00275A5C">
                        <w:pPr>
                          <w:rPr>
                            <w:sz w:val="24"/>
                          </w:rPr>
                        </w:pPr>
                      </w:p>
                      <w:p w14:paraId="7AB8A9A2" w14:textId="77777777" w:rsidR="00275A5C" w:rsidRDefault="00275A5C">
                        <w:pPr>
                          <w:rPr>
                            <w:sz w:val="24"/>
                          </w:rPr>
                        </w:pPr>
                      </w:p>
                      <w:p w14:paraId="7AB8A9A3" w14:textId="77777777" w:rsidR="00275A5C" w:rsidRDefault="00275A5C">
                        <w:pPr>
                          <w:rPr>
                            <w:sz w:val="24"/>
                          </w:rPr>
                        </w:pPr>
                      </w:p>
                      <w:p w14:paraId="7AB8A9A4" w14:textId="77777777" w:rsidR="00275A5C" w:rsidRDefault="00275A5C">
                        <w:pPr>
                          <w:spacing w:before="142"/>
                          <w:rPr>
                            <w:sz w:val="24"/>
                          </w:rPr>
                        </w:pPr>
                      </w:p>
                      <w:p w14:paraId="7AB8A9A5" w14:textId="77777777" w:rsidR="00275A5C" w:rsidRPr="00782ACF" w:rsidRDefault="00782ACF">
                        <w:pPr>
                          <w:ind w:left="145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 w:rsidRPr="00782ACF">
                          <w:rPr>
                            <w:rFonts w:ascii="Arial"/>
                            <w:b/>
                            <w:sz w:val="24"/>
                          </w:rPr>
                          <w:t>Transgender</w:t>
                        </w:r>
                        <w:r w:rsidRPr="00782ACF"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Pr="00782ACF">
                          <w:rPr>
                            <w:rFonts w:ascii="Arial"/>
                            <w:b/>
                            <w:sz w:val="24"/>
                          </w:rPr>
                          <w:t>Action</w:t>
                        </w:r>
                        <w:r w:rsidRPr="00782ACF"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Pr="00782ACF">
                          <w:rPr>
                            <w:rFonts w:ascii="Arial"/>
                            <w:b/>
                            <w:sz w:val="24"/>
                          </w:rPr>
                          <w:t>Group</w:t>
                        </w:r>
                        <w:r w:rsidRPr="00782ACF"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Pr="00782ACF">
                          <w:rPr>
                            <w:rFonts w:ascii="Arial"/>
                            <w:b/>
                            <w:sz w:val="24"/>
                          </w:rPr>
                          <w:t>|</w:t>
                        </w:r>
                        <w:r w:rsidRPr="00782ACF">
                          <w:rPr>
                            <w:rFonts w:ascii="Arial"/>
                            <w:b/>
                            <w:spacing w:val="59"/>
                            <w:sz w:val="24"/>
                          </w:rPr>
                          <w:t xml:space="preserve"> </w:t>
                        </w:r>
                        <w:hyperlink r:id="rId13">
                          <w:r w:rsidRPr="00782ACF">
                            <w:rPr>
                              <w:rFonts w:ascii="Arial"/>
                              <w:b/>
                              <w:sz w:val="24"/>
                            </w:rPr>
                            <w:t>tag@denverlibrary.org</w:t>
                          </w:r>
                        </w:hyperlink>
                        <w:r w:rsidRPr="00782ACF"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782ACF">
                          <w:rPr>
                            <w:rFonts w:ascii="Arial"/>
                            <w:b/>
                            <w:sz w:val="24"/>
                          </w:rPr>
                          <w:t>|</w:t>
                        </w:r>
                        <w:r w:rsidRPr="00782ACF">
                          <w:rPr>
                            <w:rFonts w:ascii="Arial"/>
                            <w:b/>
                            <w:spacing w:val="59"/>
                            <w:sz w:val="24"/>
                          </w:rPr>
                          <w:t xml:space="preserve"> </w:t>
                        </w:r>
                        <w:r w:rsidRPr="00782ACF"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denverlibrary.org</w:t>
                        </w:r>
                      </w:p>
                    </w:txbxContent>
                  </v:textbox>
                </v:shape>
                <v:shape id="Textbox 11" o:spid="_x0000_s1029" type="#_x0000_t202" style="position:absolute;left:5562;top:15;width:59436;height:4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" filled="f" strokecolor="#92b0d5" strokeweight=".25pt">
                  <v:textbox inset="0,0,0,0">
                    <w:txbxContent>
                      <w:p w14:paraId="7AB8A9A6" w14:textId="77777777" w:rsidR="00275A5C" w:rsidRDefault="00782ACF">
                        <w:pPr>
                          <w:spacing w:before="60"/>
                          <w:ind w:left="2691" w:right="718" w:hanging="19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Definitions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color w:val="085295"/>
                              <w:sz w:val="20"/>
                              <w:u w:val="single" w:color="085295"/>
                            </w:rPr>
                            <w:t>www.transequality.org</w:t>
                          </w:r>
                        </w:hyperlink>
                        <w:r>
                          <w:rPr>
                            <w:color w:val="085295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color w:val="085295"/>
                              <w:sz w:val="20"/>
                              <w:u w:val="single" w:color="085295"/>
                            </w:rPr>
                            <w:t>http://www.transstudent.org/definitions</w:t>
                          </w:r>
                          <w:r>
                            <w:rPr>
                              <w:sz w:val="20"/>
                            </w:rPr>
                            <w:t>,</w:t>
                          </w:r>
                        </w:hyperlink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color w:val="085295"/>
                              <w:sz w:val="20"/>
                              <w:u w:val="single" w:color="085295"/>
                            </w:rPr>
                            <w:t>http://</w:t>
                          </w:r>
                        </w:hyperlink>
                        <w:r>
                          <w:rPr>
                            <w:color w:val="085295"/>
                            <w:sz w:val="20"/>
                          </w:rPr>
                          <w:t xml:space="preserve"> </w:t>
                        </w:r>
                        <w:hyperlink r:id="rId17">
                          <w:r>
                            <w:rPr>
                              <w:color w:val="085295"/>
                              <w:sz w:val="20"/>
                              <w:u w:val="single" w:color="085295"/>
                            </w:rPr>
                            <w:t>gender.wikia.com/wiki/</w:t>
                          </w:r>
                          <w:r>
                            <w:rPr>
                              <w:sz w:val="20"/>
                            </w:rPr>
                            <w:t>,</w:t>
                          </w:r>
                        </w:hyperlink>
                        <w:r>
                          <w:rPr>
                            <w:sz w:val="20"/>
                          </w:rPr>
                          <w:t xml:space="preserve"> with minor adaptations.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75A5C">
      <w:pgSz w:w="12240" w:h="15840"/>
      <w:pgMar w:top="1260" w:right="5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63E92"/>
    <w:multiLevelType w:val="hybridMultilevel"/>
    <w:tmpl w:val="2E943AD2"/>
    <w:lvl w:ilvl="0" w:tplc="E84658EC">
      <w:numFmt w:val="bullet"/>
      <w:lvlText w:val=""/>
      <w:lvlJc w:val="left"/>
      <w:pPr>
        <w:ind w:left="17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10C690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2" w:tplc="0026ECAA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3" w:tplc="C55E1DEE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4" w:tplc="B4F842E0"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5" w:tplc="DAE4E1B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C38439F4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7" w:tplc="CA50FDF0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  <w:lvl w:ilvl="8" w:tplc="79B69BA6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ar-SA"/>
      </w:rPr>
    </w:lvl>
  </w:abstractNum>
  <w:num w:numId="1" w16cid:durableId="37212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5A5C"/>
    <w:rsid w:val="00275A5C"/>
    <w:rsid w:val="0051386B"/>
    <w:rsid w:val="006569FF"/>
    <w:rsid w:val="006C3B1B"/>
    <w:rsid w:val="00782ACF"/>
    <w:rsid w:val="009D39BE"/>
    <w:rsid w:val="00BF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8A95E"/>
  <w15:docId w15:val="{A66DAC04-3501-4CE1-B128-14F15F54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2"/>
      <w:ind w:left="10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1" w:lineRule="exact"/>
      <w:ind w:left="1757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equality.org/" TargetMode="External"/><Relationship Id="rId13" Type="http://schemas.openxmlformats.org/officeDocument/2006/relationships/hyperlink" Target="mailto:tag@denverlibrary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g@denverlibrary.org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gender.wikia.com/wiki/Genderqueer" TargetMode="External"/><Relationship Id="rId2" Type="http://schemas.openxmlformats.org/officeDocument/2006/relationships/styles" Target="styles.xml"/><Relationship Id="rId16" Type="http://schemas.openxmlformats.org/officeDocument/2006/relationships/hyperlink" Target="http://gender.wikia.com/wiki/Genderquee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ag@denverlibrary.org" TargetMode="External"/><Relationship Id="rId11" Type="http://schemas.openxmlformats.org/officeDocument/2006/relationships/hyperlink" Target="http://gender.wikia.com/wiki/Genderqueer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transstudent.org/definitions" TargetMode="External"/><Relationship Id="rId10" Type="http://schemas.openxmlformats.org/officeDocument/2006/relationships/hyperlink" Target="http://gender.wikia.com/wiki/Genderquee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ransstudent.org/definitions" TargetMode="External"/><Relationship Id="rId14" Type="http://schemas.openxmlformats.org/officeDocument/2006/relationships/hyperlink" Target="https://transequalit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2861</Characters>
  <Application>Microsoft Office Word</Application>
  <DocSecurity>2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Holly</dc:creator>
  <cp:lastModifiedBy>Kreger, Christine</cp:lastModifiedBy>
  <cp:revision>5</cp:revision>
  <dcterms:created xsi:type="dcterms:W3CDTF">2025-02-24T18:25:00Z</dcterms:created>
  <dcterms:modified xsi:type="dcterms:W3CDTF">2025-02-24T18:30:00Z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Publisher 2016</vt:lpwstr>
  </property>
</Properties>
</file>